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A3E82" w14:textId="69042F62" w:rsidR="00FE4214" w:rsidRDefault="00FE4214" w:rsidP="007D190D">
      <w:pPr>
        <w:rPr>
          <w:b/>
        </w:rPr>
      </w:pPr>
      <w:r>
        <w:rPr>
          <w:b/>
        </w:rPr>
        <w:t>Klassen 1a, 1b und 1c</w:t>
      </w:r>
      <w:bookmarkStart w:id="0" w:name="_GoBack"/>
      <w:bookmarkEnd w:id="0"/>
    </w:p>
    <w:p w14:paraId="71C5AD39" w14:textId="1EF86EAA" w:rsidR="00A55D1E" w:rsidRPr="00A55D1E" w:rsidRDefault="002B7C14" w:rsidP="007D190D">
      <w:pPr>
        <w:rPr>
          <w:b/>
        </w:rPr>
      </w:pPr>
      <w:r w:rsidRPr="002B7C14">
        <w:rPr>
          <w:b/>
        </w:rPr>
        <w:t xml:space="preserve">Lernplan für die Woche vom </w:t>
      </w:r>
      <w:r w:rsidR="0020341C">
        <w:rPr>
          <w:b/>
        </w:rPr>
        <w:t>27</w:t>
      </w:r>
      <w:r w:rsidRPr="002B7C14">
        <w:rPr>
          <w:b/>
        </w:rPr>
        <w:t xml:space="preserve">. April bis </w:t>
      </w:r>
      <w:r w:rsidR="00A70DB2">
        <w:rPr>
          <w:b/>
        </w:rPr>
        <w:t>01. Mai</w:t>
      </w:r>
      <w:r w:rsidRPr="002B7C14">
        <w:rPr>
          <w:b/>
        </w:rPr>
        <w:t xml:space="preserve"> 2020</w:t>
      </w:r>
    </w:p>
    <w:p w14:paraId="12290784" w14:textId="77777777" w:rsidR="00A55D1E" w:rsidRDefault="00A55D1E" w:rsidP="007D190D"/>
    <w:tbl>
      <w:tblPr>
        <w:tblStyle w:val="Tabellenraster"/>
        <w:tblW w:w="9180" w:type="dxa"/>
        <w:tblLayout w:type="fixed"/>
        <w:tblLook w:val="04A0" w:firstRow="1" w:lastRow="0" w:firstColumn="1" w:lastColumn="0" w:noHBand="0" w:noVBand="1"/>
      </w:tblPr>
      <w:tblGrid>
        <w:gridCol w:w="1242"/>
        <w:gridCol w:w="5529"/>
        <w:gridCol w:w="2409"/>
      </w:tblGrid>
      <w:tr w:rsidR="007D190D" w14:paraId="0348B273" w14:textId="77777777" w:rsidTr="00FB0AFE">
        <w:trPr>
          <w:trHeight w:val="421"/>
          <w:tblHeader/>
        </w:trPr>
        <w:tc>
          <w:tcPr>
            <w:tcW w:w="1242" w:type="dxa"/>
            <w:vAlign w:val="center"/>
          </w:tcPr>
          <w:p w14:paraId="336B40D3" w14:textId="77777777" w:rsidR="007D190D" w:rsidRDefault="007D190D" w:rsidP="00661D5B">
            <w:r>
              <w:t>Datum</w:t>
            </w:r>
          </w:p>
        </w:tc>
        <w:tc>
          <w:tcPr>
            <w:tcW w:w="5529" w:type="dxa"/>
            <w:vAlign w:val="center"/>
          </w:tcPr>
          <w:p w14:paraId="34A2BC2A" w14:textId="77777777" w:rsidR="007D190D" w:rsidRDefault="007D190D" w:rsidP="00661D5B">
            <w:r>
              <w:t>Arbeit</w:t>
            </w:r>
          </w:p>
        </w:tc>
        <w:tc>
          <w:tcPr>
            <w:tcW w:w="2409" w:type="dxa"/>
            <w:vAlign w:val="center"/>
          </w:tcPr>
          <w:p w14:paraId="6219651B" w14:textId="77777777" w:rsidR="007D190D" w:rsidRDefault="007D190D" w:rsidP="00661D5B">
            <w:r>
              <w:t>Fertig</w:t>
            </w:r>
          </w:p>
        </w:tc>
      </w:tr>
      <w:tr w:rsidR="00FB0AFE" w14:paraId="6BAF0725" w14:textId="77777777" w:rsidTr="006128B5">
        <w:trPr>
          <w:cantSplit/>
        </w:trPr>
        <w:tc>
          <w:tcPr>
            <w:tcW w:w="1242" w:type="dxa"/>
            <w:vMerge w:val="restart"/>
            <w:noWrap/>
          </w:tcPr>
          <w:p w14:paraId="6AEADEFA" w14:textId="4F7911DC" w:rsidR="00A70DB2" w:rsidRDefault="00A70DB2" w:rsidP="00661D5B">
            <w:r>
              <w:t>Montag</w:t>
            </w:r>
          </w:p>
          <w:p w14:paraId="16F2A000" w14:textId="4C015A1D" w:rsidR="00FB0AFE" w:rsidRDefault="00A70DB2" w:rsidP="00661D5B">
            <w:r>
              <w:t>27</w:t>
            </w:r>
            <w:r w:rsidR="00FB0AFE">
              <w:t>.04.20</w:t>
            </w:r>
          </w:p>
        </w:tc>
        <w:tc>
          <w:tcPr>
            <w:tcW w:w="5529" w:type="dxa"/>
            <w:noWrap/>
          </w:tcPr>
          <w:p w14:paraId="56B42F12" w14:textId="23F648EB" w:rsidR="00CB6DA3" w:rsidRDefault="00FB0AFE" w:rsidP="00336396">
            <w:r w:rsidRPr="00FB0AFE">
              <w:rPr>
                <w:b/>
              </w:rPr>
              <w:t>Deutsch:</w:t>
            </w:r>
            <w:r>
              <w:t xml:space="preserve"> </w:t>
            </w:r>
            <w:r w:rsidR="00E64CB8">
              <w:t>Wir machen einen kleinen Sprung im Lesebuch</w:t>
            </w:r>
            <w:proofErr w:type="gramStart"/>
            <w:r w:rsidR="00DA6D4F">
              <w:t>, lernen</w:t>
            </w:r>
            <w:proofErr w:type="gramEnd"/>
            <w:r w:rsidR="00DA6D4F">
              <w:t xml:space="preserve"> das Ü </w:t>
            </w:r>
            <w:proofErr w:type="spellStart"/>
            <w:r w:rsidR="00DA6D4F">
              <w:t>ü</w:t>
            </w:r>
            <w:proofErr w:type="spellEnd"/>
            <w:r w:rsidR="00E64CB8">
              <w:t xml:space="preserve"> und lesen S.100</w:t>
            </w:r>
            <w:r w:rsidR="00DA6D4F">
              <w:t xml:space="preserve"> und 101</w:t>
            </w:r>
            <w:r w:rsidR="00E64CB8">
              <w:t>, dazu AH S.114</w:t>
            </w:r>
            <w:r w:rsidR="00F52683">
              <w:t>/115</w:t>
            </w:r>
            <w:r w:rsidR="008A3512">
              <w:t xml:space="preserve">. Bei Aufgabe 5 </w:t>
            </w:r>
            <w:r w:rsidR="00F52683">
              <w:t xml:space="preserve">schreibst </w:t>
            </w:r>
            <w:r w:rsidR="008A3512">
              <w:t>du</w:t>
            </w:r>
            <w:r w:rsidR="00336396">
              <w:t xml:space="preserve"> </w:t>
            </w:r>
            <w:r w:rsidR="00F52683">
              <w:t xml:space="preserve">Wörter mit Ü </w:t>
            </w:r>
            <w:proofErr w:type="spellStart"/>
            <w:r w:rsidR="00F52683">
              <w:t>ü</w:t>
            </w:r>
            <w:proofErr w:type="spellEnd"/>
            <w:r w:rsidR="00F52683">
              <w:t xml:space="preserve"> und ordnest sie nach einer, zwei oder drei Silben. Denk daran: In jeder Silbe ist ein Klanglaut. Der Laut </w:t>
            </w:r>
            <w:r w:rsidR="00F52683" w:rsidRPr="00DA6D4F">
              <w:rPr>
                <w:b/>
              </w:rPr>
              <w:t xml:space="preserve">ü </w:t>
            </w:r>
            <w:r w:rsidR="00336396">
              <w:t>ist</w:t>
            </w:r>
            <w:r w:rsidR="00F52683">
              <w:t xml:space="preserve"> auch Klanglaute</w:t>
            </w:r>
          </w:p>
        </w:tc>
        <w:tc>
          <w:tcPr>
            <w:tcW w:w="2409" w:type="dxa"/>
            <w:noWrap/>
            <w:vAlign w:val="center"/>
          </w:tcPr>
          <w:p w14:paraId="597EAC90" w14:textId="77777777" w:rsidR="00FB0AFE" w:rsidRDefault="00FB0AFE" w:rsidP="00661D5B">
            <w:pPr>
              <w:jc w:val="center"/>
            </w:pPr>
            <w:r>
              <w:rPr>
                <w:rFonts w:ascii="Helvetica" w:hAnsi="Helvetica" w:cs="Helvetica"/>
                <w:noProof/>
              </w:rPr>
              <w:drawing>
                <wp:inline distT="0" distB="0" distL="0" distR="0" wp14:anchorId="634FA0B0" wp14:editId="00D4767B">
                  <wp:extent cx="1239590" cy="417058"/>
                  <wp:effectExtent l="0" t="0" r="5080" b="0"/>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846" cy="417817"/>
                          </a:xfrm>
                          <a:prstGeom prst="rect">
                            <a:avLst/>
                          </a:prstGeom>
                          <a:noFill/>
                          <a:ln>
                            <a:noFill/>
                          </a:ln>
                        </pic:spPr>
                      </pic:pic>
                    </a:graphicData>
                  </a:graphic>
                </wp:inline>
              </w:drawing>
            </w:r>
          </w:p>
        </w:tc>
      </w:tr>
      <w:tr w:rsidR="00FB0AFE" w14:paraId="606A1E89" w14:textId="77777777" w:rsidTr="006128B5">
        <w:trPr>
          <w:cantSplit/>
        </w:trPr>
        <w:tc>
          <w:tcPr>
            <w:tcW w:w="1242" w:type="dxa"/>
            <w:vMerge/>
            <w:noWrap/>
          </w:tcPr>
          <w:p w14:paraId="02AFAD71" w14:textId="77777777" w:rsidR="00FB0AFE" w:rsidRDefault="00FB0AFE" w:rsidP="00661D5B"/>
        </w:tc>
        <w:tc>
          <w:tcPr>
            <w:tcW w:w="5529" w:type="dxa"/>
          </w:tcPr>
          <w:p w14:paraId="3CC1ABA3" w14:textId="33272D87" w:rsidR="00FB0AFE" w:rsidRDefault="00FB0AFE" w:rsidP="00661D5B">
            <w:r w:rsidRPr="00FB0AFE">
              <w:rPr>
                <w:b/>
              </w:rPr>
              <w:t>Mathe:</w:t>
            </w:r>
            <w:r w:rsidR="009C2187">
              <w:t xml:space="preserve"> </w:t>
            </w:r>
            <w:r w:rsidR="00A70DB2">
              <w:t>AB Wir üben den Zehnerübergang mit plus.</w:t>
            </w:r>
          </w:p>
          <w:p w14:paraId="27193AE5" w14:textId="55BCFFA8" w:rsidR="00A70DB2" w:rsidRDefault="00A70DB2" w:rsidP="00661D5B">
            <w:r>
              <w:t xml:space="preserve">Der Merksatz heißt: </w:t>
            </w:r>
            <w:r w:rsidRPr="00A70DB2">
              <w:rPr>
                <w:b/>
                <w:i/>
              </w:rPr>
              <w:t xml:space="preserve">Erst zur 10, dann </w:t>
            </w:r>
            <w:proofErr w:type="spellStart"/>
            <w:r w:rsidRPr="00A70DB2">
              <w:rPr>
                <w:b/>
                <w:i/>
              </w:rPr>
              <w:t>weitergehn</w:t>
            </w:r>
            <w:proofErr w:type="spellEnd"/>
          </w:p>
          <w:p w14:paraId="289D6D5E" w14:textId="6D453184" w:rsidR="00CB6DA3" w:rsidRDefault="00CB6DA3" w:rsidP="00661D5B"/>
        </w:tc>
        <w:tc>
          <w:tcPr>
            <w:tcW w:w="2409" w:type="dxa"/>
            <w:noWrap/>
            <w:vAlign w:val="center"/>
          </w:tcPr>
          <w:p w14:paraId="3A797429" w14:textId="24CA3458" w:rsidR="00FB0AFE" w:rsidRDefault="00FB0AFE" w:rsidP="00661D5B">
            <w:pPr>
              <w:jc w:val="center"/>
              <w:rPr>
                <w:rFonts w:ascii="Helvetica" w:hAnsi="Helvetica" w:cs="Helvetica"/>
                <w:noProof/>
              </w:rPr>
            </w:pPr>
            <w:r>
              <w:rPr>
                <w:rFonts w:ascii="Helvetica" w:hAnsi="Helvetica" w:cs="Helvetica"/>
                <w:noProof/>
              </w:rPr>
              <w:drawing>
                <wp:inline distT="0" distB="0" distL="0" distR="0" wp14:anchorId="7C46C891" wp14:editId="42895025">
                  <wp:extent cx="1239590" cy="417058"/>
                  <wp:effectExtent l="0" t="0" r="5080"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846" cy="417817"/>
                          </a:xfrm>
                          <a:prstGeom prst="rect">
                            <a:avLst/>
                          </a:prstGeom>
                          <a:noFill/>
                          <a:ln>
                            <a:noFill/>
                          </a:ln>
                        </pic:spPr>
                      </pic:pic>
                    </a:graphicData>
                  </a:graphic>
                </wp:inline>
              </w:drawing>
            </w:r>
          </w:p>
        </w:tc>
      </w:tr>
      <w:tr w:rsidR="00315771" w14:paraId="05A4D41C" w14:textId="77777777" w:rsidTr="006128B5">
        <w:trPr>
          <w:cantSplit/>
        </w:trPr>
        <w:tc>
          <w:tcPr>
            <w:tcW w:w="1242" w:type="dxa"/>
            <w:vMerge w:val="restart"/>
            <w:noWrap/>
          </w:tcPr>
          <w:p w14:paraId="274BA270" w14:textId="0DF523B5" w:rsidR="00A70DB2" w:rsidRDefault="00A70DB2" w:rsidP="00A70DB2">
            <w:r>
              <w:t>Dienstag</w:t>
            </w:r>
          </w:p>
          <w:p w14:paraId="34B219CB" w14:textId="3CDDE29E" w:rsidR="00315771" w:rsidRDefault="00315771" w:rsidP="00A70DB2">
            <w:r>
              <w:t>2</w:t>
            </w:r>
            <w:r w:rsidR="00A70DB2">
              <w:t>8</w:t>
            </w:r>
            <w:r>
              <w:t>.04.20</w:t>
            </w:r>
          </w:p>
        </w:tc>
        <w:tc>
          <w:tcPr>
            <w:tcW w:w="5529" w:type="dxa"/>
          </w:tcPr>
          <w:p w14:paraId="660B64B3" w14:textId="595805D3" w:rsidR="00315771" w:rsidRDefault="00315771" w:rsidP="008A3512">
            <w:r w:rsidRPr="00FB0AFE">
              <w:rPr>
                <w:b/>
              </w:rPr>
              <w:t>Deutsch</w:t>
            </w:r>
            <w:r>
              <w:t>:</w:t>
            </w:r>
            <w:r w:rsidR="008A3512">
              <w:t xml:space="preserve"> Für heute hast du zwei Arbeitsblätter: Aus </w:t>
            </w:r>
            <w:proofErr w:type="spellStart"/>
            <w:r w:rsidR="008A3512">
              <w:t>Uu</w:t>
            </w:r>
            <w:proofErr w:type="spellEnd"/>
            <w:r w:rsidR="008A3512">
              <w:t xml:space="preserve"> wird </w:t>
            </w:r>
            <w:proofErr w:type="spellStart"/>
            <w:r w:rsidR="008A3512">
              <w:t>Üü</w:t>
            </w:r>
            <w:proofErr w:type="spellEnd"/>
            <w:r w:rsidR="008A3512">
              <w:t xml:space="preserve"> und Wörter mit ä, ö, </w:t>
            </w:r>
            <w:proofErr w:type="gramStart"/>
            <w:r w:rsidR="008A3512">
              <w:t>ü :</w:t>
            </w:r>
            <w:proofErr w:type="gramEnd"/>
            <w:r w:rsidR="008A3512">
              <w:t xml:space="preserve"> Ordne die Wörter richtig in die Spalten. Achte auf den Anfangsbuchstaben, groß oder klein?</w:t>
            </w:r>
          </w:p>
        </w:tc>
        <w:tc>
          <w:tcPr>
            <w:tcW w:w="2409" w:type="dxa"/>
            <w:vAlign w:val="center"/>
          </w:tcPr>
          <w:p w14:paraId="5E23273A" w14:textId="77777777" w:rsidR="00315771" w:rsidRDefault="00315771" w:rsidP="00661D5B">
            <w:pPr>
              <w:jc w:val="center"/>
            </w:pPr>
            <w:r>
              <w:rPr>
                <w:rFonts w:ascii="Helvetica" w:hAnsi="Helvetica" w:cs="Helvetica"/>
                <w:noProof/>
              </w:rPr>
              <w:drawing>
                <wp:inline distT="0" distB="0" distL="0" distR="0" wp14:anchorId="71D1FE6F" wp14:editId="6F6B358F">
                  <wp:extent cx="1238110" cy="413173"/>
                  <wp:effectExtent l="0" t="0" r="6985"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846" cy="414420"/>
                          </a:xfrm>
                          <a:prstGeom prst="rect">
                            <a:avLst/>
                          </a:prstGeom>
                          <a:noFill/>
                          <a:ln>
                            <a:noFill/>
                          </a:ln>
                        </pic:spPr>
                      </pic:pic>
                    </a:graphicData>
                  </a:graphic>
                </wp:inline>
              </w:drawing>
            </w:r>
          </w:p>
        </w:tc>
      </w:tr>
      <w:tr w:rsidR="00315771" w14:paraId="39787348" w14:textId="77777777" w:rsidTr="006128B5">
        <w:trPr>
          <w:cantSplit/>
        </w:trPr>
        <w:tc>
          <w:tcPr>
            <w:tcW w:w="1242" w:type="dxa"/>
            <w:vMerge/>
            <w:noWrap/>
          </w:tcPr>
          <w:p w14:paraId="733C0D37" w14:textId="77777777" w:rsidR="00315771" w:rsidRDefault="00315771" w:rsidP="00661D5B"/>
        </w:tc>
        <w:tc>
          <w:tcPr>
            <w:tcW w:w="5529" w:type="dxa"/>
          </w:tcPr>
          <w:p w14:paraId="43EADED6" w14:textId="64C9F775" w:rsidR="00315771" w:rsidRDefault="00315771" w:rsidP="00661D5B">
            <w:r w:rsidRPr="00FB0AFE">
              <w:rPr>
                <w:b/>
              </w:rPr>
              <w:t>Mathe</w:t>
            </w:r>
            <w:r>
              <w:t xml:space="preserve">: </w:t>
            </w:r>
            <w:r w:rsidR="00A70DB2">
              <w:t>AB Wir üben den Zehnerübergang mit minus.</w:t>
            </w:r>
          </w:p>
          <w:p w14:paraId="0845E75B" w14:textId="4EC76EBF" w:rsidR="00A70DB2" w:rsidRDefault="00A70DB2" w:rsidP="00661D5B">
            <w:r>
              <w:t xml:space="preserve">Der Merksatz heißt: </w:t>
            </w:r>
            <w:r w:rsidRPr="00DA6D4F">
              <w:rPr>
                <w:b/>
                <w:i/>
              </w:rPr>
              <w:t>Zur 10 zurück, dann noch ein Stück</w:t>
            </w:r>
          </w:p>
          <w:p w14:paraId="61D3DD7B" w14:textId="76885619" w:rsidR="00315771" w:rsidRDefault="00315771" w:rsidP="00661D5B"/>
        </w:tc>
        <w:tc>
          <w:tcPr>
            <w:tcW w:w="2409" w:type="dxa"/>
            <w:vAlign w:val="center"/>
          </w:tcPr>
          <w:p w14:paraId="17E4A41C" w14:textId="38DFB0D4" w:rsidR="00315771" w:rsidRDefault="00315771" w:rsidP="00661D5B">
            <w:pPr>
              <w:jc w:val="center"/>
              <w:rPr>
                <w:rFonts w:ascii="Helvetica" w:hAnsi="Helvetica" w:cs="Helvetica"/>
                <w:noProof/>
              </w:rPr>
            </w:pPr>
            <w:r>
              <w:rPr>
                <w:rFonts w:ascii="Helvetica" w:hAnsi="Helvetica" w:cs="Helvetica"/>
                <w:noProof/>
              </w:rPr>
              <w:drawing>
                <wp:inline distT="0" distB="0" distL="0" distR="0" wp14:anchorId="788F7753" wp14:editId="32E1A1D7">
                  <wp:extent cx="1238110" cy="413173"/>
                  <wp:effectExtent l="0" t="0" r="6985"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846" cy="414420"/>
                          </a:xfrm>
                          <a:prstGeom prst="rect">
                            <a:avLst/>
                          </a:prstGeom>
                          <a:noFill/>
                          <a:ln>
                            <a:noFill/>
                          </a:ln>
                        </pic:spPr>
                      </pic:pic>
                    </a:graphicData>
                  </a:graphic>
                </wp:inline>
              </w:drawing>
            </w:r>
          </w:p>
        </w:tc>
      </w:tr>
      <w:tr w:rsidR="00315771" w14:paraId="52C8CD02" w14:textId="77777777" w:rsidTr="006128B5">
        <w:trPr>
          <w:cantSplit/>
        </w:trPr>
        <w:tc>
          <w:tcPr>
            <w:tcW w:w="1242" w:type="dxa"/>
            <w:vMerge w:val="restart"/>
            <w:noWrap/>
          </w:tcPr>
          <w:p w14:paraId="1F69E933" w14:textId="0B1FF268" w:rsidR="00315771" w:rsidRDefault="00A70DB2" w:rsidP="00661D5B">
            <w:r>
              <w:t>Mittwoch29</w:t>
            </w:r>
            <w:r w:rsidR="00315771">
              <w:t>.04.20</w:t>
            </w:r>
          </w:p>
        </w:tc>
        <w:tc>
          <w:tcPr>
            <w:tcW w:w="5529" w:type="dxa"/>
          </w:tcPr>
          <w:p w14:paraId="2CB012DE" w14:textId="38CF2AC1" w:rsidR="00315771" w:rsidRPr="00CC4CB1" w:rsidRDefault="00315771" w:rsidP="008A3512">
            <w:r w:rsidRPr="00FB0AFE">
              <w:rPr>
                <w:b/>
              </w:rPr>
              <w:t>Deutsch</w:t>
            </w:r>
            <w:r>
              <w:t xml:space="preserve">: </w:t>
            </w:r>
            <w:r w:rsidR="008A3512">
              <w:t>Der neue Buchstabe heißt „scharfes s“ –ß. LB S.88 und 89 lesen, dazu AH S.106, schreibe im kleinen Mimi-Schreibheft die Seite mit dem ß S.26</w:t>
            </w:r>
          </w:p>
        </w:tc>
        <w:tc>
          <w:tcPr>
            <w:tcW w:w="2409" w:type="dxa"/>
            <w:vAlign w:val="center"/>
          </w:tcPr>
          <w:p w14:paraId="79D09A9F" w14:textId="77777777" w:rsidR="00315771" w:rsidRDefault="00315771" w:rsidP="00661D5B">
            <w:pPr>
              <w:jc w:val="center"/>
            </w:pPr>
            <w:r>
              <w:rPr>
                <w:rFonts w:ascii="Helvetica" w:hAnsi="Helvetica" w:cs="Helvetica"/>
                <w:noProof/>
              </w:rPr>
              <w:drawing>
                <wp:inline distT="0" distB="0" distL="0" distR="0" wp14:anchorId="41187A32" wp14:editId="63149BB1">
                  <wp:extent cx="1239590" cy="417058"/>
                  <wp:effectExtent l="0" t="0" r="5080" b="0"/>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846" cy="417817"/>
                          </a:xfrm>
                          <a:prstGeom prst="rect">
                            <a:avLst/>
                          </a:prstGeom>
                          <a:noFill/>
                          <a:ln>
                            <a:noFill/>
                          </a:ln>
                        </pic:spPr>
                      </pic:pic>
                    </a:graphicData>
                  </a:graphic>
                </wp:inline>
              </w:drawing>
            </w:r>
          </w:p>
        </w:tc>
      </w:tr>
      <w:tr w:rsidR="00315771" w14:paraId="3B27F78F" w14:textId="77777777" w:rsidTr="007D190D">
        <w:trPr>
          <w:cantSplit/>
        </w:trPr>
        <w:tc>
          <w:tcPr>
            <w:tcW w:w="1242" w:type="dxa"/>
            <w:vMerge/>
          </w:tcPr>
          <w:p w14:paraId="68F9E6DB" w14:textId="77777777" w:rsidR="00315771" w:rsidRDefault="00315771" w:rsidP="00661D5B"/>
        </w:tc>
        <w:tc>
          <w:tcPr>
            <w:tcW w:w="5529" w:type="dxa"/>
          </w:tcPr>
          <w:p w14:paraId="7A126083" w14:textId="320E2AC8" w:rsidR="00A70DB2" w:rsidRDefault="00315771" w:rsidP="00A70DB2">
            <w:r w:rsidRPr="00FB0AFE">
              <w:rPr>
                <w:b/>
              </w:rPr>
              <w:t>Mathe</w:t>
            </w:r>
            <w:r>
              <w:t xml:space="preserve">: </w:t>
            </w:r>
            <w:r w:rsidR="00A70DB2">
              <w:t>MB S.87/1</w:t>
            </w:r>
            <w:r w:rsidR="002B2994">
              <w:t xml:space="preserve"> </w:t>
            </w:r>
            <w:r w:rsidR="00A70DB2">
              <w:t xml:space="preserve">Aufgabenfamilien und Rechenhäuser. </w:t>
            </w:r>
            <w:r w:rsidR="00F91492">
              <w:t>Schreib wie das Bespiel</w:t>
            </w:r>
            <w:r w:rsidR="00A70DB2">
              <w:t xml:space="preserve"> in dein Heft und finde alle Aufgaben und Familien. Die Aufgaben mit den Nüssen sind freiwillig</w:t>
            </w:r>
          </w:p>
          <w:p w14:paraId="561A44A3" w14:textId="2E0D87A3" w:rsidR="00315771" w:rsidRDefault="00315771" w:rsidP="00FB0AFE"/>
        </w:tc>
        <w:tc>
          <w:tcPr>
            <w:tcW w:w="2409" w:type="dxa"/>
            <w:vAlign w:val="center"/>
          </w:tcPr>
          <w:p w14:paraId="48C7FC54" w14:textId="43F16C02" w:rsidR="00315771" w:rsidRDefault="00315771" w:rsidP="00661D5B">
            <w:pPr>
              <w:jc w:val="center"/>
              <w:rPr>
                <w:rFonts w:ascii="Helvetica" w:hAnsi="Helvetica" w:cs="Helvetica"/>
                <w:noProof/>
              </w:rPr>
            </w:pPr>
            <w:r>
              <w:rPr>
                <w:rFonts w:ascii="Helvetica" w:hAnsi="Helvetica" w:cs="Helvetica"/>
                <w:noProof/>
              </w:rPr>
              <w:drawing>
                <wp:inline distT="0" distB="0" distL="0" distR="0" wp14:anchorId="1FC97407" wp14:editId="0E74E838">
                  <wp:extent cx="1239590" cy="417058"/>
                  <wp:effectExtent l="0" t="0" r="508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846" cy="417817"/>
                          </a:xfrm>
                          <a:prstGeom prst="rect">
                            <a:avLst/>
                          </a:prstGeom>
                          <a:noFill/>
                          <a:ln>
                            <a:noFill/>
                          </a:ln>
                        </pic:spPr>
                      </pic:pic>
                    </a:graphicData>
                  </a:graphic>
                </wp:inline>
              </w:drawing>
            </w:r>
          </w:p>
        </w:tc>
      </w:tr>
      <w:tr w:rsidR="00315771" w14:paraId="53AC073F" w14:textId="77777777" w:rsidTr="00BC5A3D">
        <w:trPr>
          <w:cantSplit/>
        </w:trPr>
        <w:tc>
          <w:tcPr>
            <w:tcW w:w="1242" w:type="dxa"/>
            <w:vMerge w:val="restart"/>
            <w:noWrap/>
          </w:tcPr>
          <w:p w14:paraId="63A334FA" w14:textId="073459AD" w:rsidR="00A70DB2" w:rsidRPr="00A70DB2" w:rsidRDefault="00A70DB2" w:rsidP="00661D5B">
            <w:pPr>
              <w:rPr>
                <w:sz w:val="22"/>
                <w:szCs w:val="22"/>
              </w:rPr>
            </w:pPr>
            <w:r w:rsidRPr="00A70DB2">
              <w:rPr>
                <w:sz w:val="22"/>
                <w:szCs w:val="22"/>
              </w:rPr>
              <w:t>Donnerstag</w:t>
            </w:r>
          </w:p>
          <w:p w14:paraId="7C6D9A51" w14:textId="6BAA008D" w:rsidR="00315771" w:rsidRDefault="00A70DB2" w:rsidP="00661D5B">
            <w:r>
              <w:t>30</w:t>
            </w:r>
            <w:r w:rsidR="00315771">
              <w:t>.04.20</w:t>
            </w:r>
          </w:p>
        </w:tc>
        <w:tc>
          <w:tcPr>
            <w:tcW w:w="5529" w:type="dxa"/>
          </w:tcPr>
          <w:p w14:paraId="0F430D72" w14:textId="3A0F400E" w:rsidR="00315771" w:rsidRDefault="00315771" w:rsidP="008A3512">
            <w:r w:rsidRPr="00315771">
              <w:rPr>
                <w:b/>
              </w:rPr>
              <w:t>Deutsch:</w:t>
            </w:r>
            <w:r>
              <w:t xml:space="preserve"> </w:t>
            </w:r>
            <w:r w:rsidR="00F91492">
              <w:t xml:space="preserve">Leseblatt- </w:t>
            </w:r>
            <w:r w:rsidR="002B2994">
              <w:t xml:space="preserve">„?? </w:t>
            </w:r>
            <w:r w:rsidR="00F91492">
              <w:t>richtig oder falsch</w:t>
            </w:r>
            <w:r w:rsidR="002B2994">
              <w:t xml:space="preserve"> </w:t>
            </w:r>
            <w:r w:rsidR="00F91492">
              <w:t>?</w:t>
            </w:r>
            <w:r w:rsidR="002B2994">
              <w:t>?“, dazu AH S.107</w:t>
            </w:r>
          </w:p>
          <w:p w14:paraId="31A2EE60" w14:textId="4F7ED4D1" w:rsidR="008A3512" w:rsidRPr="008A3512" w:rsidRDefault="008A3512" w:rsidP="008A3512">
            <w:pPr>
              <w:rPr>
                <w:i/>
              </w:rPr>
            </w:pPr>
          </w:p>
        </w:tc>
        <w:tc>
          <w:tcPr>
            <w:tcW w:w="2409" w:type="dxa"/>
            <w:vAlign w:val="center"/>
          </w:tcPr>
          <w:p w14:paraId="529FB33D" w14:textId="77777777" w:rsidR="00315771" w:rsidRDefault="00315771" w:rsidP="00661D5B">
            <w:pPr>
              <w:jc w:val="center"/>
            </w:pPr>
            <w:r>
              <w:rPr>
                <w:rFonts w:ascii="Helvetica" w:hAnsi="Helvetica" w:cs="Helvetica"/>
                <w:noProof/>
              </w:rPr>
              <w:drawing>
                <wp:inline distT="0" distB="0" distL="0" distR="0" wp14:anchorId="28A5B2BD" wp14:editId="77C6C38A">
                  <wp:extent cx="1239590" cy="417058"/>
                  <wp:effectExtent l="0" t="0" r="5080" b="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846" cy="417817"/>
                          </a:xfrm>
                          <a:prstGeom prst="rect">
                            <a:avLst/>
                          </a:prstGeom>
                          <a:noFill/>
                          <a:ln>
                            <a:noFill/>
                          </a:ln>
                        </pic:spPr>
                      </pic:pic>
                    </a:graphicData>
                  </a:graphic>
                </wp:inline>
              </w:drawing>
            </w:r>
          </w:p>
        </w:tc>
      </w:tr>
      <w:tr w:rsidR="00315771" w14:paraId="07ACBACC" w14:textId="77777777" w:rsidTr="00BC5A3D">
        <w:trPr>
          <w:cantSplit/>
        </w:trPr>
        <w:tc>
          <w:tcPr>
            <w:tcW w:w="1242" w:type="dxa"/>
            <w:vMerge/>
            <w:noWrap/>
          </w:tcPr>
          <w:p w14:paraId="1B2C1A61" w14:textId="1472A475" w:rsidR="00315771" w:rsidRDefault="00315771" w:rsidP="00661D5B"/>
        </w:tc>
        <w:tc>
          <w:tcPr>
            <w:tcW w:w="5529" w:type="dxa"/>
          </w:tcPr>
          <w:p w14:paraId="338ACDD4" w14:textId="4FB73AA1" w:rsidR="00315771" w:rsidRDefault="00315771" w:rsidP="00CB6DA3">
            <w:r w:rsidRPr="00315771">
              <w:rPr>
                <w:b/>
              </w:rPr>
              <w:t>Mathe</w:t>
            </w:r>
            <w:r>
              <w:t xml:space="preserve">: </w:t>
            </w:r>
            <w:r w:rsidR="00A70DB2">
              <w:t xml:space="preserve">AH S.50/3 </w:t>
            </w:r>
            <w:r w:rsidR="00F91492">
              <w:t>und AB zum Ausmalen</w:t>
            </w:r>
          </w:p>
          <w:p w14:paraId="05FCAF3E" w14:textId="310A3D50" w:rsidR="00315771" w:rsidRDefault="00315771" w:rsidP="00CB6DA3"/>
        </w:tc>
        <w:tc>
          <w:tcPr>
            <w:tcW w:w="2409" w:type="dxa"/>
            <w:vAlign w:val="center"/>
          </w:tcPr>
          <w:p w14:paraId="49DB933F" w14:textId="0F6C9ED3" w:rsidR="00315771" w:rsidRDefault="00315771" w:rsidP="00661D5B">
            <w:pPr>
              <w:jc w:val="center"/>
              <w:rPr>
                <w:rFonts w:ascii="Helvetica" w:hAnsi="Helvetica" w:cs="Helvetica"/>
                <w:noProof/>
              </w:rPr>
            </w:pPr>
            <w:r>
              <w:rPr>
                <w:rFonts w:ascii="Helvetica" w:hAnsi="Helvetica" w:cs="Helvetica"/>
                <w:noProof/>
              </w:rPr>
              <w:drawing>
                <wp:inline distT="0" distB="0" distL="0" distR="0" wp14:anchorId="5515B7E7" wp14:editId="3D3CFC0C">
                  <wp:extent cx="1239590" cy="417058"/>
                  <wp:effectExtent l="0" t="0" r="508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846" cy="417817"/>
                          </a:xfrm>
                          <a:prstGeom prst="rect">
                            <a:avLst/>
                          </a:prstGeom>
                          <a:noFill/>
                          <a:ln>
                            <a:noFill/>
                          </a:ln>
                        </pic:spPr>
                      </pic:pic>
                    </a:graphicData>
                  </a:graphic>
                </wp:inline>
              </w:drawing>
            </w:r>
          </w:p>
        </w:tc>
      </w:tr>
      <w:tr w:rsidR="00A70DB2" w14:paraId="211E09E2" w14:textId="77777777" w:rsidTr="00A70DB2">
        <w:trPr>
          <w:cantSplit/>
          <w:trHeight w:val="574"/>
        </w:trPr>
        <w:tc>
          <w:tcPr>
            <w:tcW w:w="1242" w:type="dxa"/>
            <w:noWrap/>
          </w:tcPr>
          <w:p w14:paraId="73E40F24" w14:textId="0F25C3E7" w:rsidR="00A70DB2" w:rsidRDefault="00A70DB2" w:rsidP="00661D5B">
            <w:r>
              <w:t>Freitag</w:t>
            </w:r>
          </w:p>
          <w:p w14:paraId="099EDECC" w14:textId="1DA65551" w:rsidR="00A70DB2" w:rsidRDefault="00A70DB2" w:rsidP="00661D5B">
            <w:r>
              <w:t>01.05.20</w:t>
            </w:r>
          </w:p>
        </w:tc>
        <w:tc>
          <w:tcPr>
            <w:tcW w:w="5529" w:type="dxa"/>
          </w:tcPr>
          <w:p w14:paraId="0CA0A0C5" w14:textId="2601C02C" w:rsidR="00A70DB2" w:rsidRDefault="00A70DB2" w:rsidP="00A70DB2">
            <w:r>
              <w:rPr>
                <w:b/>
              </w:rPr>
              <w:t>Feiertag</w:t>
            </w:r>
          </w:p>
        </w:tc>
        <w:tc>
          <w:tcPr>
            <w:tcW w:w="2409" w:type="dxa"/>
            <w:vAlign w:val="center"/>
          </w:tcPr>
          <w:p w14:paraId="09446D34" w14:textId="7D45B784" w:rsidR="00A70DB2" w:rsidRDefault="00A70DB2" w:rsidP="00661D5B">
            <w:pPr>
              <w:jc w:val="center"/>
            </w:pPr>
          </w:p>
        </w:tc>
      </w:tr>
    </w:tbl>
    <w:p w14:paraId="01E5ADF7" w14:textId="11ABA3FD" w:rsidR="00661D5B" w:rsidRDefault="00661D5B"/>
    <w:p w14:paraId="0F64C31A" w14:textId="0FDDA10A" w:rsidR="002A031A" w:rsidRDefault="002A031A" w:rsidP="003D2109">
      <w:r>
        <w:t xml:space="preserve">Ein Vorschlag: </w:t>
      </w:r>
      <w:r w:rsidRPr="002B2994">
        <w:rPr>
          <w:b/>
        </w:rPr>
        <w:t>Bohnen pflanzen</w:t>
      </w:r>
      <w:r>
        <w:t>:</w:t>
      </w:r>
    </w:p>
    <w:p w14:paraId="5DFE00DA" w14:textId="6FBF0FCC" w:rsidR="002A031A" w:rsidRDefault="002A031A" w:rsidP="003D2109">
      <w:r>
        <w:t xml:space="preserve">Lege einige getrocknete Bohnen über Nacht in ein Glas Wasser. Fülle ein großes Glas mit Erde und stecke deine Bohnen hinein, so dass du sie von außen sehen kannst. Halte die Erde feucht und beobachte in den nächsten Tagen, was passiert. Du kannst gerne Bilder dazu malen. </w:t>
      </w:r>
    </w:p>
    <w:p w14:paraId="218E6B82" w14:textId="12E254D8" w:rsidR="002A031A" w:rsidRDefault="002A031A" w:rsidP="003D2109">
      <w:pPr>
        <w:rPr>
          <w:color w:val="2F2F2F"/>
          <w:lang w:eastAsia="ja-JP"/>
        </w:rPr>
      </w:pPr>
      <w:r w:rsidRPr="002B2994">
        <w:t>Diese</w:t>
      </w:r>
      <w:r w:rsidR="002B2994">
        <w:t>s</w:t>
      </w:r>
      <w:r w:rsidRPr="002B2994">
        <w:t xml:space="preserve"> Buch passt dazu: Kasimir pflanzt weiße Bohnen von Lars </w:t>
      </w:r>
      <w:proofErr w:type="spellStart"/>
      <w:r w:rsidRPr="002B2994">
        <w:t>Klinting</w:t>
      </w:r>
      <w:proofErr w:type="spellEnd"/>
      <w:r w:rsidR="002B2994" w:rsidRPr="002B2994">
        <w:t xml:space="preserve">, </w:t>
      </w:r>
      <w:r w:rsidR="002B2994" w:rsidRPr="002B2994">
        <w:rPr>
          <w:color w:val="2F2F2F"/>
          <w:lang w:eastAsia="ja-JP"/>
        </w:rPr>
        <w:t>ISBN-13: 978-3-7891-6773-7</w:t>
      </w:r>
    </w:p>
    <w:p w14:paraId="01CB91DD" w14:textId="128DD279" w:rsidR="002A031A" w:rsidRDefault="00EF4BFE" w:rsidP="003D2109">
      <w:r>
        <w:t>Interes</w:t>
      </w:r>
      <w:r w:rsidR="002A031A">
        <w:t>sierst du dich für Wanderfalken?</w:t>
      </w:r>
    </w:p>
    <w:p w14:paraId="15313F59" w14:textId="1D57F1C1" w:rsidR="00A55D1E" w:rsidRDefault="00FE4214" w:rsidP="002B2994">
      <w:hyperlink r:id="rId6" w:history="1">
        <w:r w:rsidR="00A55D1E" w:rsidRPr="00B24C42">
          <w:rPr>
            <w:rStyle w:val="Link"/>
          </w:rPr>
          <w:t>https://www.lebensraum-burg.de/Wanderfalke/Webcam</w:t>
        </w:r>
      </w:hyperlink>
    </w:p>
    <w:sectPr w:rsidR="00A55D1E" w:rsidSect="00A55D1E">
      <w:pgSz w:w="11900" w:h="16840"/>
      <w:pgMar w:top="1276" w:right="1417" w:bottom="1702"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0D"/>
    <w:rsid w:val="0017734A"/>
    <w:rsid w:val="0020341C"/>
    <w:rsid w:val="00210671"/>
    <w:rsid w:val="002A031A"/>
    <w:rsid w:val="002B2994"/>
    <w:rsid w:val="002B7C14"/>
    <w:rsid w:val="00315771"/>
    <w:rsid w:val="00336396"/>
    <w:rsid w:val="003C5ED9"/>
    <w:rsid w:val="003D2109"/>
    <w:rsid w:val="004211BA"/>
    <w:rsid w:val="00423C19"/>
    <w:rsid w:val="006128B5"/>
    <w:rsid w:val="00661D5B"/>
    <w:rsid w:val="007D190D"/>
    <w:rsid w:val="008A3512"/>
    <w:rsid w:val="0094195D"/>
    <w:rsid w:val="009967BE"/>
    <w:rsid w:val="009C2187"/>
    <w:rsid w:val="00A55D1E"/>
    <w:rsid w:val="00A70DB2"/>
    <w:rsid w:val="00A80B68"/>
    <w:rsid w:val="00A91313"/>
    <w:rsid w:val="00B645CA"/>
    <w:rsid w:val="00BC5A3D"/>
    <w:rsid w:val="00BE328D"/>
    <w:rsid w:val="00CB6DA3"/>
    <w:rsid w:val="00CC4CB1"/>
    <w:rsid w:val="00DA6D4F"/>
    <w:rsid w:val="00DF0CB5"/>
    <w:rsid w:val="00E64CB8"/>
    <w:rsid w:val="00EE212B"/>
    <w:rsid w:val="00EF4BFE"/>
    <w:rsid w:val="00F10BE3"/>
    <w:rsid w:val="00F52683"/>
    <w:rsid w:val="00F91492"/>
    <w:rsid w:val="00FB0AFE"/>
    <w:rsid w:val="00FE42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3E15A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190D"/>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12804"/>
    <w:rPr>
      <w:rFonts w:ascii="Lucida Grande" w:hAnsi="Lucida Grande"/>
      <w:sz w:val="18"/>
      <w:szCs w:val="18"/>
    </w:rPr>
  </w:style>
  <w:style w:type="paragraph" w:styleId="Verzeichnis1">
    <w:name w:val="toc 1"/>
    <w:basedOn w:val="Standard"/>
    <w:next w:val="Standard"/>
    <w:autoRedefine/>
    <w:semiHidden/>
    <w:rsid w:val="00BE41BB"/>
    <w:pPr>
      <w:tabs>
        <w:tab w:val="right" w:leader="dot" w:pos="9054"/>
      </w:tabs>
      <w:spacing w:before="240"/>
    </w:pPr>
    <w:rPr>
      <w:rFonts w:ascii="Calibri" w:hAnsi="Calibri"/>
      <w:b/>
      <w:noProof/>
      <w:sz w:val="28"/>
    </w:rPr>
  </w:style>
  <w:style w:type="paragraph" w:styleId="Verzeichnis2">
    <w:name w:val="toc 2"/>
    <w:basedOn w:val="Standard"/>
    <w:next w:val="Standard"/>
    <w:autoRedefine/>
    <w:semiHidden/>
    <w:rsid w:val="00BE41BB"/>
    <w:pPr>
      <w:ind w:left="240"/>
    </w:pPr>
    <w:rPr>
      <w:rFonts w:ascii="Calibri" w:hAnsi="Calibri"/>
    </w:rPr>
  </w:style>
  <w:style w:type="table" w:styleId="Tabellenraster">
    <w:name w:val="Table Grid"/>
    <w:basedOn w:val="NormaleTabelle"/>
    <w:uiPriority w:val="59"/>
    <w:rsid w:val="007D1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2A03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190D"/>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12804"/>
    <w:rPr>
      <w:rFonts w:ascii="Lucida Grande" w:hAnsi="Lucida Grande"/>
      <w:sz w:val="18"/>
      <w:szCs w:val="18"/>
    </w:rPr>
  </w:style>
  <w:style w:type="paragraph" w:styleId="Verzeichnis1">
    <w:name w:val="toc 1"/>
    <w:basedOn w:val="Standard"/>
    <w:next w:val="Standard"/>
    <w:autoRedefine/>
    <w:semiHidden/>
    <w:rsid w:val="00BE41BB"/>
    <w:pPr>
      <w:tabs>
        <w:tab w:val="right" w:leader="dot" w:pos="9054"/>
      </w:tabs>
      <w:spacing w:before="240"/>
    </w:pPr>
    <w:rPr>
      <w:rFonts w:ascii="Calibri" w:hAnsi="Calibri"/>
      <w:b/>
      <w:noProof/>
      <w:sz w:val="28"/>
    </w:rPr>
  </w:style>
  <w:style w:type="paragraph" w:styleId="Verzeichnis2">
    <w:name w:val="toc 2"/>
    <w:basedOn w:val="Standard"/>
    <w:next w:val="Standard"/>
    <w:autoRedefine/>
    <w:semiHidden/>
    <w:rsid w:val="00BE41BB"/>
    <w:pPr>
      <w:ind w:left="240"/>
    </w:pPr>
    <w:rPr>
      <w:rFonts w:ascii="Calibri" w:hAnsi="Calibri"/>
    </w:rPr>
  </w:style>
  <w:style w:type="table" w:styleId="Tabellenraster">
    <w:name w:val="Table Grid"/>
    <w:basedOn w:val="NormaleTabelle"/>
    <w:uiPriority w:val="59"/>
    <w:rsid w:val="007D1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2A03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lebensraum-burg.de/Wanderfalke/Webca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1619</Characters>
  <Application>Microsoft Macintosh Word</Application>
  <DocSecurity>0</DocSecurity>
  <Lines>13</Lines>
  <Paragraphs>3</Paragraphs>
  <ScaleCrop>false</ScaleCrop>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Degelmann</dc:creator>
  <cp:keywords/>
  <dc:description/>
  <cp:lastModifiedBy>Barbara Degelmann</cp:lastModifiedBy>
  <cp:revision>17</cp:revision>
  <cp:lastPrinted>2020-04-16T13:42:00Z</cp:lastPrinted>
  <dcterms:created xsi:type="dcterms:W3CDTF">2020-04-18T16:08:00Z</dcterms:created>
  <dcterms:modified xsi:type="dcterms:W3CDTF">2020-04-24T05:53:00Z</dcterms:modified>
</cp:coreProperties>
</file>